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998" w:type="dxa"/>
        <w:tblLook w:val="04A0" w:firstRow="1" w:lastRow="0" w:firstColumn="1" w:lastColumn="0" w:noHBand="0" w:noVBand="1"/>
      </w:tblPr>
      <w:tblGrid>
        <w:gridCol w:w="1728"/>
        <w:gridCol w:w="900"/>
        <w:gridCol w:w="4320"/>
        <w:gridCol w:w="4050"/>
      </w:tblGrid>
      <w:tr w:rsidR="004C6DA3" w:rsidRPr="004C6DA3" w:rsidTr="00924E7F">
        <w:trPr>
          <w:trHeight w:val="411"/>
        </w:trPr>
        <w:tc>
          <w:tcPr>
            <w:tcW w:w="1728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C6DA3" w:rsidRPr="00924E7F" w:rsidRDefault="00924E7F" w:rsidP="004C6DA3">
            <w:pPr>
              <w:rPr>
                <w:rFonts w:ascii="Arial Narrow" w:hAnsi="Arial Narrow" w:cs="Arial"/>
                <w:b/>
              </w:rPr>
            </w:pPr>
            <w:r w:rsidRPr="004C6DA3">
              <w:rPr>
                <w:rFonts w:ascii="Arial Narrow" w:hAnsi="Arial Narrow" w:cs="Arial"/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200025</wp:posOffset>
                  </wp:positionV>
                  <wp:extent cx="948690" cy="617220"/>
                  <wp:effectExtent l="0" t="0" r="0" b="0"/>
                  <wp:wrapThrough wrapText="bothSides">
                    <wp:wrapPolygon edited="0">
                      <wp:start x="0" y="0"/>
                      <wp:lineTo x="0" y="20444"/>
                      <wp:lineTo x="20819" y="20444"/>
                      <wp:lineTo x="20819" y="0"/>
                      <wp:lineTo x="0" y="0"/>
                    </wp:wrapPolygon>
                  </wp:wrapThrough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VID Logo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8690" cy="617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4C6DA3" w:rsidRPr="004C6DA3">
              <w:rPr>
                <w:rFonts w:ascii="Arial Narrow" w:hAnsi="Arial Narrow" w:cs="Arial"/>
                <w:b/>
              </w:rPr>
              <w:t>Cornell Notes</w:t>
            </w:r>
          </w:p>
        </w:tc>
        <w:tc>
          <w:tcPr>
            <w:tcW w:w="522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FF0015" w:rsidRPr="004C6DA3" w:rsidRDefault="004C6DA3">
            <w:pPr>
              <w:rPr>
                <w:rFonts w:ascii="Arial Narrow" w:hAnsi="Arial Narrow" w:cs="Arial"/>
                <w:b/>
              </w:rPr>
            </w:pPr>
            <w:r w:rsidRPr="004C6DA3">
              <w:rPr>
                <w:rFonts w:ascii="Arial Narrow" w:hAnsi="Arial Narrow" w:cs="Arial"/>
                <w:b/>
              </w:rPr>
              <w:t>Topic/Objective:</w:t>
            </w:r>
            <w:r w:rsidR="00FF0015">
              <w:rPr>
                <w:rFonts w:ascii="Arial Narrow" w:hAnsi="Arial Narrow" w:cs="Arial"/>
                <w:b/>
              </w:rPr>
              <w:t xml:space="preserve">  Cornell Notes for video of</w:t>
            </w:r>
          </w:p>
        </w:tc>
        <w:tc>
          <w:tcPr>
            <w:tcW w:w="4050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6DA3" w:rsidRPr="004C6DA3" w:rsidRDefault="004C6DA3">
            <w:pPr>
              <w:rPr>
                <w:rFonts w:ascii="Arial Narrow" w:hAnsi="Arial Narrow" w:cs="Arial"/>
                <w:b/>
              </w:rPr>
            </w:pPr>
            <w:r w:rsidRPr="004C6DA3">
              <w:rPr>
                <w:rFonts w:ascii="Arial Narrow" w:hAnsi="Arial Narrow" w:cs="Arial"/>
                <w:b/>
              </w:rPr>
              <w:t>Name:</w:t>
            </w:r>
            <w:r w:rsidR="00FF0015">
              <w:rPr>
                <w:rFonts w:ascii="Arial Narrow" w:hAnsi="Arial Narrow" w:cs="Arial"/>
                <w:b/>
              </w:rPr>
              <w:t xml:space="preserve"> Homer Simpson</w:t>
            </w:r>
          </w:p>
        </w:tc>
      </w:tr>
      <w:tr w:rsidR="004C6DA3" w:rsidRPr="004C6DA3" w:rsidTr="00924E7F">
        <w:trPr>
          <w:trHeight w:val="411"/>
        </w:trPr>
        <w:tc>
          <w:tcPr>
            <w:tcW w:w="1728" w:type="dxa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4C6DA3" w:rsidRPr="004C6DA3" w:rsidRDefault="004C6DA3">
            <w:pPr>
              <w:rPr>
                <w:rFonts w:ascii="Arial Narrow" w:hAnsi="Arial Narrow" w:cs="Arial"/>
              </w:rPr>
            </w:pPr>
          </w:p>
        </w:tc>
        <w:tc>
          <w:tcPr>
            <w:tcW w:w="5220" w:type="dxa"/>
            <w:gridSpan w:val="2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</w:tcPr>
          <w:p w:rsidR="004C6DA3" w:rsidRPr="004C6DA3" w:rsidRDefault="00FF0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Ashton </w:t>
            </w:r>
            <w:proofErr w:type="spellStart"/>
            <w:r>
              <w:rPr>
                <w:rFonts w:ascii="Arial Narrow" w:hAnsi="Arial Narrow" w:cs="Arial"/>
              </w:rPr>
              <w:t>Kucher’s</w:t>
            </w:r>
            <w:proofErr w:type="spellEnd"/>
            <w:r>
              <w:rPr>
                <w:rFonts w:ascii="Arial Narrow" w:hAnsi="Arial Narrow" w:cs="Arial"/>
              </w:rPr>
              <w:t xml:space="preserve"> Teen Choice Awards 2013</w:t>
            </w:r>
          </w:p>
        </w:tc>
        <w:tc>
          <w:tcPr>
            <w:tcW w:w="4050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</w:tcPr>
          <w:p w:rsidR="004C6DA3" w:rsidRPr="004C6DA3" w:rsidRDefault="004C6DA3">
            <w:pPr>
              <w:rPr>
                <w:rFonts w:ascii="Arial Narrow" w:hAnsi="Arial Narrow" w:cs="Arial"/>
                <w:b/>
              </w:rPr>
            </w:pPr>
            <w:r w:rsidRPr="004C6DA3">
              <w:rPr>
                <w:rFonts w:ascii="Arial Narrow" w:hAnsi="Arial Narrow" w:cs="Arial"/>
                <w:b/>
              </w:rPr>
              <w:t>Class/Period:</w:t>
            </w:r>
            <w:r w:rsidR="00FF0015">
              <w:rPr>
                <w:rFonts w:ascii="Arial Narrow" w:hAnsi="Arial Narrow" w:cs="Arial"/>
                <w:b/>
              </w:rPr>
              <w:t xml:space="preserve">  English 10P / Period 7</w:t>
            </w:r>
          </w:p>
        </w:tc>
      </w:tr>
      <w:tr w:rsidR="004C6DA3" w:rsidRPr="004C6DA3" w:rsidTr="00924E7F">
        <w:trPr>
          <w:trHeight w:val="411"/>
        </w:trPr>
        <w:tc>
          <w:tcPr>
            <w:tcW w:w="1728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C6DA3" w:rsidRPr="004C6DA3" w:rsidRDefault="004C6DA3">
            <w:pPr>
              <w:rPr>
                <w:rFonts w:ascii="Arial Narrow" w:hAnsi="Arial Narrow" w:cs="Arial"/>
              </w:rPr>
            </w:pPr>
          </w:p>
        </w:tc>
        <w:tc>
          <w:tcPr>
            <w:tcW w:w="5220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C6DA3" w:rsidRPr="004C6DA3" w:rsidRDefault="00FF0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Video Acceptance Speech</w:t>
            </w:r>
          </w:p>
        </w:tc>
        <w:tc>
          <w:tcPr>
            <w:tcW w:w="405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C6DA3" w:rsidRPr="004C6DA3" w:rsidRDefault="004C6DA3">
            <w:pPr>
              <w:rPr>
                <w:rFonts w:ascii="Arial Narrow" w:hAnsi="Arial Narrow" w:cs="Arial"/>
                <w:b/>
              </w:rPr>
            </w:pPr>
            <w:r w:rsidRPr="004C6DA3">
              <w:rPr>
                <w:rFonts w:ascii="Arial Narrow" w:hAnsi="Arial Narrow" w:cs="Arial"/>
                <w:b/>
              </w:rPr>
              <w:t>Date:</w:t>
            </w:r>
            <w:r w:rsidR="00FF0015">
              <w:rPr>
                <w:rFonts w:ascii="Arial Narrow" w:hAnsi="Arial Narrow" w:cs="Arial"/>
                <w:b/>
              </w:rPr>
              <w:t xml:space="preserve"> 20 August 2013</w:t>
            </w:r>
          </w:p>
        </w:tc>
      </w:tr>
      <w:tr w:rsidR="004C6DA3" w:rsidRPr="004C6DA3" w:rsidTr="00924E7F">
        <w:trPr>
          <w:trHeight w:val="418"/>
        </w:trPr>
        <w:tc>
          <w:tcPr>
            <w:tcW w:w="10998" w:type="dxa"/>
            <w:gridSpan w:val="4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6DA3" w:rsidRPr="004C6DA3" w:rsidRDefault="004C6DA3">
            <w:pPr>
              <w:rPr>
                <w:rFonts w:ascii="Arial Narrow" w:hAnsi="Arial Narrow" w:cs="Arial"/>
                <w:b/>
              </w:rPr>
            </w:pPr>
            <w:r w:rsidRPr="004C6DA3">
              <w:rPr>
                <w:rFonts w:ascii="Arial Narrow" w:hAnsi="Arial Narrow" w:cs="Arial"/>
                <w:b/>
              </w:rPr>
              <w:t>Essential Question:</w:t>
            </w:r>
            <w:r w:rsidR="00FF0015">
              <w:rPr>
                <w:rFonts w:ascii="Arial Narrow" w:hAnsi="Arial Narrow" w:cs="Arial"/>
                <w:b/>
              </w:rPr>
              <w:t xml:space="preserve">     Are people always who they appear to be?</w:t>
            </w:r>
          </w:p>
        </w:tc>
      </w:tr>
      <w:tr w:rsidR="004C6DA3" w:rsidRPr="004C6DA3" w:rsidTr="00924E7F">
        <w:trPr>
          <w:trHeight w:val="418"/>
        </w:trPr>
        <w:tc>
          <w:tcPr>
            <w:tcW w:w="10998" w:type="dxa"/>
            <w:gridSpan w:val="4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C6DA3" w:rsidRPr="004C6DA3" w:rsidRDefault="004C6DA3">
            <w:pPr>
              <w:rPr>
                <w:rFonts w:ascii="Arial Narrow" w:hAnsi="Arial Narrow" w:cs="Arial"/>
              </w:rPr>
            </w:pPr>
          </w:p>
        </w:tc>
      </w:tr>
      <w:tr w:rsidR="004C6DA3" w:rsidRPr="004C6DA3" w:rsidTr="004C6DA3">
        <w:trPr>
          <w:trHeight w:val="418"/>
        </w:trPr>
        <w:tc>
          <w:tcPr>
            <w:tcW w:w="2628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4C6DA3" w:rsidRPr="004C6DA3" w:rsidRDefault="004C6DA3" w:rsidP="004C6DA3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Questions:</w:t>
            </w:r>
          </w:p>
        </w:tc>
        <w:tc>
          <w:tcPr>
            <w:tcW w:w="8370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4C6DA3" w:rsidRPr="004C6DA3" w:rsidRDefault="004C6DA3" w:rsidP="004C6DA3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Notes: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FF0015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1.  Why is it important for </w:t>
            </w: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FF0015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 -     feels like a fraud.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FF0015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Ashton to reveal his own</w:t>
            </w: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FF0015" w:rsidRDefault="00FF0015" w:rsidP="00FF0015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real name is Chris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FF0015" w:rsidP="00175D39">
            <w:pPr>
              <w:rPr>
                <w:rFonts w:ascii="Arial Narrow" w:hAnsi="Arial Narrow" w:cs="Arial"/>
              </w:rPr>
            </w:pPr>
            <w:proofErr w:type="gramStart"/>
            <w:r>
              <w:rPr>
                <w:rFonts w:ascii="Arial Narrow" w:hAnsi="Arial Narrow" w:cs="Arial"/>
              </w:rPr>
              <w:t>truths</w:t>
            </w:r>
            <w:proofErr w:type="gramEnd"/>
            <w:r>
              <w:rPr>
                <w:rFonts w:ascii="Arial Narrow" w:hAnsi="Arial Narrow" w:cs="Arial"/>
              </w:rPr>
              <w:t xml:space="preserve"> to the audience?</w:t>
            </w: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FF0015" w:rsidRDefault="00FF0015" w:rsidP="00FF0015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learned things when he was Chris that helped him become the person he is today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FF0015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2.  What three things did</w:t>
            </w: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FF0015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 -      OPPORTUNITY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FF0015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Ashton describe that made </w:t>
            </w: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FF0015" w:rsidRDefault="00FF0015" w:rsidP="00FF0015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looks like hard work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FF0015" w:rsidP="00175D39">
            <w:pPr>
              <w:rPr>
                <w:rFonts w:ascii="Arial Narrow" w:hAnsi="Arial Narrow" w:cs="Arial"/>
              </w:rPr>
            </w:pPr>
            <w:proofErr w:type="gramStart"/>
            <w:r>
              <w:rPr>
                <w:rFonts w:ascii="Arial Narrow" w:hAnsi="Arial Narrow" w:cs="Arial"/>
              </w:rPr>
              <w:t>him</w:t>
            </w:r>
            <w:proofErr w:type="gramEnd"/>
            <w:r>
              <w:rPr>
                <w:rFonts w:ascii="Arial Narrow" w:hAnsi="Arial Narrow" w:cs="Arial"/>
              </w:rPr>
              <w:t xml:space="preserve"> the person that he is?</w:t>
            </w: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FF0015" w:rsidRDefault="00FF0015" w:rsidP="00FF0015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each job was a stepping stone to the next job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FF0015" w:rsidRDefault="00FF0015" w:rsidP="00FF0015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BEING SEXY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FF0015" w:rsidRDefault="00FF0015" w:rsidP="00FF0015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being really smart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FF0015" w:rsidRDefault="00FF0015" w:rsidP="00FF0015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being thoughtful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FF0015" w:rsidRDefault="00FF0015" w:rsidP="00FF0015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being generous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FF0015" w:rsidRDefault="00FF0015" w:rsidP="00FF0015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BUILD A LIFE, DON’T LIVE ONE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FF0015" w:rsidRDefault="00D5618D" w:rsidP="00FF0015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d</w:t>
            </w:r>
            <w:r w:rsidR="00FF0015">
              <w:rPr>
                <w:rFonts w:ascii="Arial Narrow" w:hAnsi="Arial Narrow" w:cs="Arial"/>
              </w:rPr>
              <w:t>on’t accept that “world is what it is</w:t>
            </w:r>
            <w:r>
              <w:rPr>
                <w:rFonts w:ascii="Arial Narrow" w:hAnsi="Arial Narrow" w:cs="Arial"/>
              </w:rPr>
              <w:t>…life within it”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D5618D" w:rsidRDefault="00D5618D" w:rsidP="00D5618D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everything around us is made by people who are no smarter than us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D5618D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3.  How does Ashton wrap </w:t>
            </w: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D5618D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-      tells audience to follow this path and to seek these three things in their lives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D5618D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up his speech and why is</w:t>
            </w: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D5618D" w:rsidRDefault="00D5618D" w:rsidP="00D5618D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important for him to share his experience and to use his status to influence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D5618D" w:rsidP="00175D39">
            <w:pPr>
              <w:rPr>
                <w:rFonts w:ascii="Arial Narrow" w:hAnsi="Arial Narrow" w:cs="Arial"/>
              </w:rPr>
            </w:pPr>
            <w:proofErr w:type="gramStart"/>
            <w:r>
              <w:rPr>
                <w:rFonts w:ascii="Arial Narrow" w:hAnsi="Arial Narrow" w:cs="Arial"/>
              </w:rPr>
              <w:t>that</w:t>
            </w:r>
            <w:proofErr w:type="gramEnd"/>
            <w:r>
              <w:rPr>
                <w:rFonts w:ascii="Arial Narrow" w:hAnsi="Arial Narrow" w:cs="Arial"/>
              </w:rPr>
              <w:t xml:space="preserve"> important?</w:t>
            </w: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D5618D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       kids in a positive way</w:t>
            </w:r>
          </w:p>
        </w:tc>
      </w:tr>
      <w:tr w:rsidR="004C6DA3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</w:tr>
      <w:tr w:rsidR="004C6DA3" w:rsidRPr="004C6DA3" w:rsidTr="004C6DA3">
        <w:trPr>
          <w:trHeight w:val="418"/>
        </w:trPr>
        <w:tc>
          <w:tcPr>
            <w:tcW w:w="10998" w:type="dxa"/>
            <w:gridSpan w:val="4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4C6DA3" w:rsidRPr="004C6DA3" w:rsidRDefault="004C6DA3" w:rsidP="004C6DA3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Summary:</w:t>
            </w:r>
            <w:r w:rsidR="00D5618D">
              <w:rPr>
                <w:rFonts w:ascii="Arial Narrow" w:hAnsi="Arial Narrow" w:cs="Arial"/>
                <w:b/>
              </w:rPr>
              <w:t xml:space="preserve">     </w:t>
            </w:r>
          </w:p>
        </w:tc>
      </w:tr>
      <w:tr w:rsidR="004C6DA3" w:rsidRPr="004C6DA3" w:rsidTr="00175D39">
        <w:trPr>
          <w:trHeight w:val="418"/>
        </w:trPr>
        <w:tc>
          <w:tcPr>
            <w:tcW w:w="10998" w:type="dxa"/>
            <w:gridSpan w:val="4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D5618D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In his Teen Choice Awards (2013) Acceptance Speech, Ashton </w:t>
            </w:r>
            <w:proofErr w:type="spellStart"/>
            <w:r>
              <w:rPr>
                <w:rFonts w:ascii="Arial Narrow" w:hAnsi="Arial Narrow" w:cs="Arial"/>
              </w:rPr>
              <w:t>Kucher</w:t>
            </w:r>
            <w:proofErr w:type="spellEnd"/>
            <w:r>
              <w:rPr>
                <w:rFonts w:ascii="Arial Narrow" w:hAnsi="Arial Narrow" w:cs="Arial"/>
              </w:rPr>
              <w:t xml:space="preserve"> offers his personal experience and life lessons</w:t>
            </w:r>
          </w:p>
        </w:tc>
      </w:tr>
      <w:tr w:rsidR="004C6DA3" w:rsidRPr="004C6DA3" w:rsidTr="00175D39">
        <w:trPr>
          <w:trHeight w:val="418"/>
        </w:trPr>
        <w:tc>
          <w:tcPr>
            <w:tcW w:w="10998" w:type="dxa"/>
            <w:gridSpan w:val="4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D5618D" w:rsidP="00175D39">
            <w:pPr>
              <w:rPr>
                <w:rFonts w:ascii="Arial Narrow" w:hAnsi="Arial Narrow" w:cs="Arial"/>
              </w:rPr>
            </w:pPr>
            <w:proofErr w:type="gramStart"/>
            <w:r>
              <w:rPr>
                <w:rFonts w:ascii="Arial Narrow" w:hAnsi="Arial Narrow" w:cs="Arial"/>
              </w:rPr>
              <w:t>t</w:t>
            </w:r>
            <w:bookmarkStart w:id="0" w:name="_GoBack"/>
            <w:bookmarkEnd w:id="0"/>
            <w:r>
              <w:rPr>
                <w:rFonts w:ascii="Arial Narrow" w:hAnsi="Arial Narrow" w:cs="Arial"/>
              </w:rPr>
              <w:t>o</w:t>
            </w:r>
            <w:proofErr w:type="gramEnd"/>
            <w:r>
              <w:rPr>
                <w:rFonts w:ascii="Arial Narrow" w:hAnsi="Arial Narrow" w:cs="Arial"/>
              </w:rPr>
              <w:t xml:space="preserve"> the audience in hopes that they will be able to see themselves achieving just like he did.  He exposes himself as a </w:t>
            </w:r>
          </w:p>
        </w:tc>
      </w:tr>
      <w:tr w:rsidR="004C6DA3" w:rsidRPr="004C6DA3" w:rsidTr="00175D39">
        <w:trPr>
          <w:trHeight w:val="418"/>
        </w:trPr>
        <w:tc>
          <w:tcPr>
            <w:tcW w:w="10998" w:type="dxa"/>
            <w:gridSpan w:val="4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D5618D" w:rsidP="00175D3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“</w:t>
            </w:r>
            <w:proofErr w:type="gramStart"/>
            <w:r>
              <w:rPr>
                <w:rFonts w:ascii="Arial Narrow" w:hAnsi="Arial Narrow" w:cs="Arial"/>
              </w:rPr>
              <w:t>fraud</w:t>
            </w:r>
            <w:proofErr w:type="gramEnd"/>
            <w:r>
              <w:rPr>
                <w:rFonts w:ascii="Arial Narrow" w:hAnsi="Arial Narrow" w:cs="Arial"/>
              </w:rPr>
              <w:t>” and discusses the three things that helped him to grow into the person he has become.</w:t>
            </w:r>
          </w:p>
        </w:tc>
      </w:tr>
      <w:tr w:rsidR="004C6DA3" w:rsidRPr="004C6DA3" w:rsidTr="00175D39">
        <w:trPr>
          <w:trHeight w:val="418"/>
        </w:trPr>
        <w:tc>
          <w:tcPr>
            <w:tcW w:w="10998" w:type="dxa"/>
            <w:gridSpan w:val="4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:rsidR="004C6DA3" w:rsidRPr="004C6DA3" w:rsidRDefault="004C6DA3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924E7F">
        <w:trPr>
          <w:trHeight w:val="418"/>
        </w:trPr>
        <w:tc>
          <w:tcPr>
            <w:tcW w:w="2628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924E7F" w:rsidRPr="004C6DA3" w:rsidRDefault="00924E7F" w:rsidP="00924E7F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lastRenderedPageBreak/>
              <w:t>Questions:</w:t>
            </w:r>
          </w:p>
        </w:tc>
        <w:tc>
          <w:tcPr>
            <w:tcW w:w="8370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924E7F" w:rsidRPr="004C6DA3" w:rsidRDefault="00924E7F" w:rsidP="00924E7F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Notes:</w:t>
            </w: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2628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  <w:tc>
          <w:tcPr>
            <w:tcW w:w="8370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924E7F">
        <w:trPr>
          <w:trHeight w:val="418"/>
        </w:trPr>
        <w:tc>
          <w:tcPr>
            <w:tcW w:w="10998" w:type="dxa"/>
            <w:gridSpan w:val="4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924E7F" w:rsidRPr="004C6DA3" w:rsidRDefault="00924E7F" w:rsidP="00924E7F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Summary:</w:t>
            </w:r>
          </w:p>
        </w:tc>
      </w:tr>
      <w:tr w:rsidR="00924E7F" w:rsidRPr="004C6DA3" w:rsidTr="00175D39">
        <w:trPr>
          <w:trHeight w:val="418"/>
        </w:trPr>
        <w:tc>
          <w:tcPr>
            <w:tcW w:w="10998" w:type="dxa"/>
            <w:gridSpan w:val="4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10998" w:type="dxa"/>
            <w:gridSpan w:val="4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10998" w:type="dxa"/>
            <w:gridSpan w:val="4"/>
            <w:tcBorders>
              <w:left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  <w:tr w:rsidR="00924E7F" w:rsidRPr="004C6DA3" w:rsidTr="00175D39">
        <w:trPr>
          <w:trHeight w:val="418"/>
        </w:trPr>
        <w:tc>
          <w:tcPr>
            <w:tcW w:w="10998" w:type="dxa"/>
            <w:gridSpan w:val="4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:rsidR="00924E7F" w:rsidRPr="004C6DA3" w:rsidRDefault="00924E7F" w:rsidP="00175D39">
            <w:pPr>
              <w:rPr>
                <w:rFonts w:ascii="Arial Narrow" w:hAnsi="Arial Narrow" w:cs="Arial"/>
              </w:rPr>
            </w:pPr>
          </w:p>
        </w:tc>
      </w:tr>
    </w:tbl>
    <w:p w:rsidR="00E922FA" w:rsidRDefault="00E922FA"/>
    <w:sectPr w:rsidR="00E922FA" w:rsidSect="004C6DA3">
      <w:pgSz w:w="12240" w:h="15840"/>
      <w:pgMar w:top="864" w:right="720" w:bottom="864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E3846"/>
    <w:multiLevelType w:val="hybridMultilevel"/>
    <w:tmpl w:val="978EC958"/>
    <w:lvl w:ilvl="0" w:tplc="36804B34">
      <w:start w:val="1"/>
      <w:numFmt w:val="bullet"/>
      <w:lvlText w:val="-"/>
      <w:lvlJc w:val="left"/>
      <w:pPr>
        <w:ind w:left="720" w:hanging="360"/>
      </w:pPr>
      <w:rPr>
        <w:rFonts w:ascii="Arial Narrow" w:eastAsiaTheme="minorEastAsia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6D731F"/>
    <w:multiLevelType w:val="hybridMultilevel"/>
    <w:tmpl w:val="2B7A66F0"/>
    <w:lvl w:ilvl="0" w:tplc="D6BC9A9E">
      <w:start w:val="1"/>
      <w:numFmt w:val="bullet"/>
      <w:lvlText w:val="-"/>
      <w:lvlJc w:val="left"/>
      <w:pPr>
        <w:ind w:left="720" w:hanging="360"/>
      </w:pPr>
      <w:rPr>
        <w:rFonts w:ascii="Arial Narrow" w:eastAsiaTheme="minorEastAsia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DF9"/>
    <w:rsid w:val="00175D39"/>
    <w:rsid w:val="00222238"/>
    <w:rsid w:val="004C6DA3"/>
    <w:rsid w:val="006F0CE8"/>
    <w:rsid w:val="00924E7F"/>
    <w:rsid w:val="00CB7A06"/>
    <w:rsid w:val="00D5618D"/>
    <w:rsid w:val="00E922FA"/>
    <w:rsid w:val="00E93DF9"/>
    <w:rsid w:val="00FF0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C6D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C6DA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6DA3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FF00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C6D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C6DA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6DA3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FF00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249</Words>
  <Characters>1421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GCISD</Company>
  <LinksUpToDate>false</LinksUpToDate>
  <CharactersWithSpaces>1667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Kristen Cavin</dc:creator>
  <cp:lastModifiedBy>Jenn Flory</cp:lastModifiedBy>
  <cp:revision>2</cp:revision>
  <dcterms:created xsi:type="dcterms:W3CDTF">2013-08-20T00:19:00Z</dcterms:created>
  <dcterms:modified xsi:type="dcterms:W3CDTF">2013-08-20T00:19:00Z</dcterms:modified>
</cp:coreProperties>
</file>